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7A" w:rsidRDefault="0015497A" w:rsidP="0015497A">
      <w:pPr>
        <w:jc w:val="right"/>
        <w:rPr>
          <w:sz w:val="22"/>
          <w:szCs w:val="22"/>
        </w:rPr>
      </w:pPr>
      <w:bookmarkStart w:id="0" w:name="_GoBack"/>
      <w:bookmarkEnd w:id="0"/>
    </w:p>
    <w:p w:rsidR="0015497A" w:rsidRPr="0015497A" w:rsidRDefault="0015497A" w:rsidP="0015497A">
      <w:pPr>
        <w:jc w:val="right"/>
      </w:pPr>
      <w:r w:rsidRPr="0015497A">
        <w:t>УТВЕРЖДАЮ:</w:t>
      </w:r>
    </w:p>
    <w:p w:rsidR="0015497A" w:rsidRPr="0015497A" w:rsidRDefault="0015497A" w:rsidP="0015497A">
      <w:pPr>
        <w:jc w:val="right"/>
      </w:pPr>
      <w:r w:rsidRPr="0015497A">
        <w:t xml:space="preserve">Директор лаборатории </w:t>
      </w:r>
    </w:p>
    <w:p w:rsidR="0015497A" w:rsidRPr="0015497A" w:rsidRDefault="0015497A" w:rsidP="0015497A">
      <w:pPr>
        <w:jc w:val="right"/>
      </w:pPr>
      <w:r w:rsidRPr="0015497A">
        <w:t>______________Г.А. Мележик</w:t>
      </w:r>
    </w:p>
    <w:p w:rsidR="0015497A" w:rsidRPr="0015497A" w:rsidRDefault="0015497A" w:rsidP="0015497A">
      <w:pPr>
        <w:jc w:val="right"/>
      </w:pPr>
      <w:r w:rsidRPr="0015497A">
        <w:t>«__</w:t>
      </w:r>
      <w:proofErr w:type="gramStart"/>
      <w:r w:rsidRPr="0015497A">
        <w:t>_»_</w:t>
      </w:r>
      <w:proofErr w:type="gramEnd"/>
      <w:r w:rsidRPr="0015497A">
        <w:t>______20___г</w:t>
      </w:r>
    </w:p>
    <w:p w:rsidR="0015497A" w:rsidRPr="0015497A" w:rsidRDefault="0015497A" w:rsidP="0015497A">
      <w:pPr>
        <w:jc w:val="right"/>
      </w:pPr>
    </w:p>
    <w:p w:rsidR="0015497A" w:rsidRPr="0015497A" w:rsidRDefault="0015497A" w:rsidP="0015497A">
      <w:pPr>
        <w:ind w:left="-284" w:firstLine="284"/>
        <w:jc w:val="center"/>
        <w:rPr>
          <w:b/>
        </w:rPr>
      </w:pPr>
      <w:r w:rsidRPr="0015497A">
        <w:rPr>
          <w:b/>
        </w:rPr>
        <w:t>Прайс-лист</w:t>
      </w:r>
    </w:p>
    <w:p w:rsidR="0015497A" w:rsidRPr="0015497A" w:rsidRDefault="0015497A" w:rsidP="0015497A">
      <w:pPr>
        <w:jc w:val="center"/>
        <w:rPr>
          <w:b/>
        </w:rPr>
      </w:pPr>
    </w:p>
    <w:p w:rsidR="0015497A" w:rsidRPr="0015497A" w:rsidRDefault="0015497A" w:rsidP="0015497A">
      <w:pPr>
        <w:ind w:left="-709" w:firstLine="425"/>
        <w:jc w:val="both"/>
      </w:pPr>
      <w:r w:rsidRPr="0015497A">
        <w:rPr>
          <w:b/>
        </w:rPr>
        <w:t>Предоставление услуг Лаборатории ООО «БТК Текстиль» по проведению лабораторных испытаний готовых изделий, текстильных материалов и тканей различного назначения.</w:t>
      </w:r>
    </w:p>
    <w:p w:rsidR="0015497A" w:rsidRPr="00740A8B" w:rsidRDefault="0015497A" w:rsidP="0015497A">
      <w:pPr>
        <w:jc w:val="center"/>
        <w:rPr>
          <w:sz w:val="22"/>
          <w:szCs w:val="22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7939"/>
        <w:gridCol w:w="2268"/>
      </w:tblGrid>
      <w:tr w:rsidR="0015497A" w:rsidRPr="00740A8B" w:rsidTr="0015497A">
        <w:trPr>
          <w:trHeight w:val="125"/>
        </w:trPr>
        <w:tc>
          <w:tcPr>
            <w:tcW w:w="7939" w:type="dxa"/>
            <w:vAlign w:val="center"/>
            <w:hideMark/>
          </w:tcPr>
          <w:p w:rsidR="0015497A" w:rsidRPr="00740A8B" w:rsidRDefault="0015497A" w:rsidP="006930A7">
            <w:pPr>
              <w:jc w:val="center"/>
              <w:rPr>
                <w:b/>
                <w:bCs/>
                <w:sz w:val="22"/>
                <w:szCs w:val="22"/>
              </w:rPr>
            </w:pPr>
            <w:r w:rsidRPr="00740A8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vAlign w:val="center"/>
            <w:hideMark/>
          </w:tcPr>
          <w:p w:rsidR="0015497A" w:rsidRPr="00740A8B" w:rsidRDefault="0015497A" w:rsidP="006930A7">
            <w:pPr>
              <w:jc w:val="center"/>
              <w:rPr>
                <w:b/>
                <w:bCs/>
                <w:sz w:val="22"/>
                <w:szCs w:val="22"/>
              </w:rPr>
            </w:pPr>
            <w:r w:rsidRPr="00740A8B">
              <w:rPr>
                <w:b/>
                <w:bCs/>
                <w:sz w:val="22"/>
                <w:szCs w:val="22"/>
              </w:rPr>
              <w:t>Стоимость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c </w:t>
            </w:r>
            <w:r w:rsidRPr="0015497A">
              <w:rPr>
                <w:b/>
                <w:bCs/>
                <w:sz w:val="22"/>
                <w:szCs w:val="22"/>
              </w:rPr>
              <w:t>НДС,</w:t>
            </w:r>
            <w:r w:rsidRPr="00740A8B">
              <w:rPr>
                <w:b/>
                <w:bCs/>
                <w:sz w:val="22"/>
                <w:szCs w:val="22"/>
              </w:rPr>
              <w:t xml:space="preserve"> руб.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noWrap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 xml:space="preserve">Ширина (ГОСТ 3811) полная, полезная 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Линейная плотность (ГОСТ 6611.1 (ИСО 2060))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Линейная плотность (DIN 53830-3)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Линейная плотность (</w:t>
            </w:r>
            <w:r w:rsidRPr="00026B24">
              <w:rPr>
                <w:sz w:val="22"/>
                <w:szCs w:val="22"/>
                <w:lang w:val="en-US"/>
              </w:rPr>
              <w:t>ISO 2060</w:t>
            </w:r>
            <w:r w:rsidRPr="00026B24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Толщина (ГОСТ 12023 (ИСО 5084))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Стирка (ГОСТ Р ИСО 6330)</w:t>
            </w:r>
          </w:p>
        </w:tc>
        <w:tc>
          <w:tcPr>
            <w:tcW w:w="2268" w:type="dxa"/>
            <w:vAlign w:val="center"/>
            <w:hideMark/>
          </w:tcPr>
          <w:p w:rsidR="0015497A" w:rsidRPr="001635A9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Стирка (ГОСТ ISO 6330)</w:t>
            </w:r>
          </w:p>
        </w:tc>
        <w:tc>
          <w:tcPr>
            <w:tcW w:w="2268" w:type="dxa"/>
            <w:vAlign w:val="center"/>
            <w:hideMark/>
          </w:tcPr>
          <w:p w:rsidR="0015497A" w:rsidRPr="001635A9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Поверхностная плотность (ГОСТ 3811)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1 200,0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Поверхностная плотность (ISO 3801)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Поверхностная плотность (ГОСТ 8845)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154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Плотность нитей на 10 см (ГОСТ 3812)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154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67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Количество нитей на 10 см (DIN EN 1049-2)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369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Разрывная нагрузка, удлинение при разрыве (ГОСТ 3813 (ИСО 5081, ИСО 5082))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15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Разрывная нагрузка, разрывное удлинение  (ГОСТ 8847)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167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Разрывная нагрузка, относительное удлинение при разрыве  (ГОСТ ISO 13934-1)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Разрывная нагрузка, относительное удлинение при разрыве (ISO 13934-1)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Разрывная нагрузка (ГОСТ Р ИСО 13934-2 Методом захвата)</w:t>
            </w:r>
          </w:p>
        </w:tc>
        <w:tc>
          <w:tcPr>
            <w:tcW w:w="2268" w:type="dxa"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Разрывная нагрузка (ISO 13934-2 (Методом захвата)</w:t>
            </w:r>
          </w:p>
        </w:tc>
        <w:tc>
          <w:tcPr>
            <w:tcW w:w="2268" w:type="dxa"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8"/>
              </w:rPr>
              <w:t>Разрывная нагрузка и удлинение при разрыве (ГОСТ ISO 1421 Методом полоски)</w:t>
            </w:r>
          </w:p>
        </w:tc>
        <w:tc>
          <w:tcPr>
            <w:tcW w:w="2268" w:type="dxa"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8"/>
              </w:rPr>
              <w:t>Разрывная нагрузка (ГОСТ ISO 1421 Методом захвата)</w:t>
            </w:r>
          </w:p>
        </w:tc>
        <w:tc>
          <w:tcPr>
            <w:tcW w:w="2268" w:type="dxa"/>
            <w:vAlign w:val="center"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8"/>
              </w:rPr>
            </w:pPr>
            <w:r w:rsidRPr="00026B24">
              <w:rPr>
                <w:sz w:val="22"/>
                <w:szCs w:val="28"/>
              </w:rPr>
              <w:t>Раздирающая нагрузка (ГОСТ 3813 (ИСО 5081, ИСО 5082)</w:t>
            </w:r>
          </w:p>
        </w:tc>
        <w:tc>
          <w:tcPr>
            <w:tcW w:w="2268" w:type="dxa"/>
            <w:vAlign w:val="center"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Раздирающая нагрузка (ГОСТ Р ИСО 13937-2)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Раздирающая нагрузка (ISО 13937-2)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 xml:space="preserve">Раздирающая нагрузка (ГОСТ ISO 4674-1 </w:t>
            </w:r>
            <w:proofErr w:type="spellStart"/>
            <w:r w:rsidRPr="00026B24">
              <w:rPr>
                <w:sz w:val="22"/>
                <w:szCs w:val="22"/>
              </w:rPr>
              <w:t>Раздир</w:t>
            </w:r>
            <w:proofErr w:type="spellEnd"/>
            <w:r w:rsidRPr="00026B24">
              <w:rPr>
                <w:sz w:val="22"/>
                <w:szCs w:val="22"/>
              </w:rPr>
              <w:t xml:space="preserve"> язычковой испытуемой пробы)</w:t>
            </w:r>
          </w:p>
        </w:tc>
        <w:tc>
          <w:tcPr>
            <w:tcW w:w="2268" w:type="dxa"/>
            <w:vAlign w:val="center"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 xml:space="preserve">Раздирающая нагрузка (ГОСТ ISO 4674-1 </w:t>
            </w:r>
            <w:proofErr w:type="spellStart"/>
            <w:r w:rsidRPr="00026B24">
              <w:rPr>
                <w:sz w:val="22"/>
                <w:szCs w:val="22"/>
              </w:rPr>
              <w:t>Раздир</w:t>
            </w:r>
            <w:proofErr w:type="spellEnd"/>
            <w:r w:rsidRPr="00026B24">
              <w:rPr>
                <w:sz w:val="22"/>
                <w:szCs w:val="22"/>
              </w:rPr>
              <w:t xml:space="preserve"> испытуемой пробы в форме брюк)</w:t>
            </w:r>
          </w:p>
        </w:tc>
        <w:tc>
          <w:tcPr>
            <w:tcW w:w="2268" w:type="dxa"/>
            <w:vAlign w:val="center"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Растяжимость петельных рядов (при нагрузке 6 Н) (ГОСТ 8847)</w:t>
            </w:r>
          </w:p>
        </w:tc>
        <w:tc>
          <w:tcPr>
            <w:tcW w:w="2268" w:type="dxa"/>
            <w:vAlign w:val="center"/>
            <w:hideMark/>
          </w:tcPr>
          <w:p w:rsidR="0015497A" w:rsidRPr="001635A9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8"/>
              </w:rPr>
              <w:t>Прочность при продавливании, высота при продавливании ГОСТ ISO 13938-2-2021</w:t>
            </w:r>
          </w:p>
        </w:tc>
        <w:tc>
          <w:tcPr>
            <w:tcW w:w="2268" w:type="dxa"/>
            <w:vAlign w:val="center"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8"/>
              </w:rPr>
            </w:pPr>
            <w:r w:rsidRPr="00026B24">
              <w:rPr>
                <w:sz w:val="22"/>
                <w:szCs w:val="28"/>
              </w:rPr>
              <w:t>Прочность при продавливании, высота при продавливании  ISO 13938-2:2019</w:t>
            </w:r>
          </w:p>
        </w:tc>
        <w:tc>
          <w:tcPr>
            <w:tcW w:w="2268" w:type="dxa"/>
            <w:vAlign w:val="center"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3 600,0</w:t>
            </w:r>
          </w:p>
        </w:tc>
      </w:tr>
      <w:tr w:rsidR="0015497A" w:rsidRPr="00740A8B" w:rsidTr="0015497A">
        <w:trPr>
          <w:trHeight w:val="179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 xml:space="preserve">Стойкость к истиранию методом </w:t>
            </w:r>
            <w:proofErr w:type="spellStart"/>
            <w:r w:rsidRPr="00026B24">
              <w:rPr>
                <w:sz w:val="22"/>
                <w:szCs w:val="22"/>
              </w:rPr>
              <w:t>Мартиндейла</w:t>
            </w:r>
            <w:proofErr w:type="spellEnd"/>
            <w:r w:rsidRPr="00026B24">
              <w:rPr>
                <w:sz w:val="22"/>
                <w:szCs w:val="22"/>
              </w:rPr>
              <w:t xml:space="preserve"> (ГОСТ Р ИСО 12947-2) (до 30 тысяч циклов). Свыше каждые 5000 циклов – 1500 рублей)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Стойкость к истиранию по плоскости (ГОСТ 18976)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 – 3 600,0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proofErr w:type="spellStart"/>
            <w:r w:rsidRPr="00026B24">
              <w:rPr>
                <w:sz w:val="22"/>
                <w:szCs w:val="22"/>
              </w:rPr>
              <w:t>Пиллингуемость</w:t>
            </w:r>
            <w:proofErr w:type="spellEnd"/>
            <w:r w:rsidRPr="00026B24">
              <w:rPr>
                <w:sz w:val="22"/>
                <w:szCs w:val="22"/>
              </w:rPr>
              <w:t xml:space="preserve"> (ISO 12945-1)</w:t>
            </w:r>
          </w:p>
        </w:tc>
        <w:tc>
          <w:tcPr>
            <w:tcW w:w="2268" w:type="dxa"/>
            <w:vAlign w:val="center"/>
            <w:hideMark/>
          </w:tcPr>
          <w:p w:rsidR="0015497A" w:rsidRPr="001635A9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proofErr w:type="spellStart"/>
            <w:r w:rsidRPr="00026B24">
              <w:rPr>
                <w:sz w:val="22"/>
                <w:szCs w:val="22"/>
              </w:rPr>
              <w:t>Пиллингуемость</w:t>
            </w:r>
            <w:proofErr w:type="spellEnd"/>
            <w:r w:rsidRPr="00026B24">
              <w:rPr>
                <w:sz w:val="22"/>
                <w:szCs w:val="22"/>
              </w:rPr>
              <w:t xml:space="preserve"> (до 7000 циклов) (ГОСТ Р ИСО 12945-2)</w:t>
            </w:r>
          </w:p>
        </w:tc>
        <w:tc>
          <w:tcPr>
            <w:tcW w:w="2268" w:type="dxa"/>
            <w:vAlign w:val="center"/>
            <w:hideMark/>
          </w:tcPr>
          <w:p w:rsidR="0015497A" w:rsidRPr="001635A9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proofErr w:type="spellStart"/>
            <w:r w:rsidRPr="00026B24">
              <w:rPr>
                <w:sz w:val="22"/>
                <w:szCs w:val="22"/>
              </w:rPr>
              <w:t>Пиллингуемость</w:t>
            </w:r>
            <w:proofErr w:type="spellEnd"/>
            <w:r w:rsidRPr="00026B24">
              <w:rPr>
                <w:sz w:val="22"/>
                <w:szCs w:val="22"/>
              </w:rPr>
              <w:t xml:space="preserve"> (до 7000 циклов) (ISO 12945-2)</w:t>
            </w:r>
          </w:p>
        </w:tc>
        <w:tc>
          <w:tcPr>
            <w:tcW w:w="2268" w:type="dxa"/>
            <w:vAlign w:val="center"/>
            <w:hideMark/>
          </w:tcPr>
          <w:p w:rsidR="0015497A" w:rsidRPr="001635A9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Сопротивление раздвижке нитей в шве (ГОСТ Р ИСО 13936-1)</w:t>
            </w:r>
          </w:p>
        </w:tc>
        <w:tc>
          <w:tcPr>
            <w:tcW w:w="2268" w:type="dxa"/>
            <w:vAlign w:val="center"/>
            <w:hideMark/>
          </w:tcPr>
          <w:p w:rsidR="0015497A" w:rsidRPr="001635A9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Миграция волокон утеплителя (ГОСТ 12.4.303)</w:t>
            </w:r>
          </w:p>
        </w:tc>
        <w:tc>
          <w:tcPr>
            <w:tcW w:w="2268" w:type="dxa"/>
            <w:vAlign w:val="center"/>
            <w:hideMark/>
          </w:tcPr>
          <w:p w:rsidR="0015497A" w:rsidRPr="001635A9" w:rsidRDefault="0015497A" w:rsidP="006930A7">
            <w:pPr>
              <w:jc w:val="center"/>
              <w:rPr>
                <w:strike/>
                <w:sz w:val="22"/>
                <w:szCs w:val="22"/>
              </w:rPr>
            </w:pPr>
            <w:r w:rsidRPr="001635A9">
              <w:rPr>
                <w:sz w:val="22"/>
                <w:szCs w:val="22"/>
              </w:rPr>
              <w:t>3 960,0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Число петельных рядов и петельных столбиков на сантиметр (DIN EN 14971А)</w:t>
            </w:r>
          </w:p>
        </w:tc>
        <w:tc>
          <w:tcPr>
            <w:tcW w:w="2268" w:type="dxa"/>
            <w:vAlign w:val="center"/>
            <w:hideMark/>
          </w:tcPr>
          <w:p w:rsidR="0015497A" w:rsidRPr="001635A9" w:rsidRDefault="0015497A" w:rsidP="006930A7">
            <w:pPr>
              <w:jc w:val="center"/>
              <w:rPr>
                <w:strike/>
                <w:sz w:val="22"/>
                <w:szCs w:val="22"/>
              </w:rPr>
            </w:pPr>
            <w:r w:rsidRPr="001635A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635A9">
              <w:rPr>
                <w:sz w:val="22"/>
                <w:szCs w:val="22"/>
              </w:rPr>
              <w:t>800,0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Число петельных рядов и петельных столбиков (ГОСТ 8846)</w:t>
            </w:r>
          </w:p>
        </w:tc>
        <w:tc>
          <w:tcPr>
            <w:tcW w:w="2268" w:type="dxa"/>
            <w:vAlign w:val="center"/>
            <w:hideMark/>
          </w:tcPr>
          <w:p w:rsidR="0015497A" w:rsidRPr="001635A9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Определение размеров после стирки и сушки (ГОСТ Р ИСО 5077)</w:t>
            </w:r>
          </w:p>
        </w:tc>
        <w:tc>
          <w:tcPr>
            <w:tcW w:w="2268" w:type="dxa"/>
            <w:vAlign w:val="center"/>
            <w:hideMark/>
          </w:tcPr>
          <w:p w:rsidR="0015497A" w:rsidRPr="001635A9" w:rsidRDefault="0015497A" w:rsidP="00693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lastRenderedPageBreak/>
              <w:t>Определение изменения размеров после мокрой обработки (ГОСТ 30157.0)</w:t>
            </w:r>
          </w:p>
        </w:tc>
        <w:tc>
          <w:tcPr>
            <w:tcW w:w="2268" w:type="dxa"/>
            <w:vAlign w:val="center"/>
            <w:hideMark/>
          </w:tcPr>
          <w:p w:rsidR="0015497A" w:rsidRPr="001635A9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Гигроскопичность (ГОСТ 3816 (ИСО 811))</w:t>
            </w:r>
          </w:p>
        </w:tc>
        <w:tc>
          <w:tcPr>
            <w:tcW w:w="2268" w:type="dxa"/>
            <w:vAlign w:val="center"/>
            <w:hideMark/>
          </w:tcPr>
          <w:p w:rsidR="0015497A" w:rsidRPr="001635A9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157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Влажность (ГОСТ 3816 (ИСО 811))</w:t>
            </w:r>
          </w:p>
        </w:tc>
        <w:tc>
          <w:tcPr>
            <w:tcW w:w="2268" w:type="dxa"/>
            <w:vAlign w:val="center"/>
            <w:hideMark/>
          </w:tcPr>
          <w:p w:rsidR="0015497A" w:rsidRPr="001635A9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Влажность (ГОСТ 8845)</w:t>
            </w:r>
          </w:p>
        </w:tc>
        <w:tc>
          <w:tcPr>
            <w:tcW w:w="2268" w:type="dxa"/>
            <w:vAlign w:val="center"/>
            <w:hideMark/>
          </w:tcPr>
          <w:p w:rsidR="0015497A" w:rsidRPr="001635A9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Сопротивление тканей на проникновение воды путем создания гидростатического давления  (ГОСТ 3816 (ИСО 811) Приложение 3.</w:t>
            </w:r>
          </w:p>
        </w:tc>
        <w:tc>
          <w:tcPr>
            <w:tcW w:w="2268" w:type="dxa"/>
            <w:vAlign w:val="center"/>
            <w:hideMark/>
          </w:tcPr>
          <w:p w:rsidR="0015497A" w:rsidRPr="00702A72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3 840,0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Водоупорность (ГОСТ Р 51553)</w:t>
            </w:r>
          </w:p>
        </w:tc>
        <w:tc>
          <w:tcPr>
            <w:tcW w:w="2268" w:type="dxa"/>
            <w:vAlign w:val="center"/>
            <w:hideMark/>
          </w:tcPr>
          <w:p w:rsidR="0015497A" w:rsidRPr="00702A72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3 840,0</w:t>
            </w:r>
          </w:p>
        </w:tc>
      </w:tr>
      <w:tr w:rsidR="0015497A" w:rsidRPr="00740A8B" w:rsidTr="0015497A">
        <w:trPr>
          <w:trHeight w:val="101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Водонепроницаемость ткани под гидростатическим давлением (ISO 811)</w:t>
            </w:r>
          </w:p>
        </w:tc>
        <w:tc>
          <w:tcPr>
            <w:tcW w:w="2268" w:type="dxa"/>
            <w:vAlign w:val="center"/>
            <w:hideMark/>
          </w:tcPr>
          <w:p w:rsidR="0015497A" w:rsidRPr="00702A72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3 840,0</w:t>
            </w:r>
          </w:p>
        </w:tc>
      </w:tr>
      <w:tr w:rsidR="0015497A" w:rsidRPr="00740A8B" w:rsidTr="0015497A">
        <w:trPr>
          <w:trHeight w:val="12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Воздухопроницаемость (ø=20 см², p=49Па) (ГОСТ 12088)</w:t>
            </w:r>
          </w:p>
        </w:tc>
        <w:tc>
          <w:tcPr>
            <w:tcW w:w="2268" w:type="dxa"/>
            <w:vAlign w:val="center"/>
            <w:hideMark/>
          </w:tcPr>
          <w:p w:rsidR="0015497A" w:rsidRPr="00702A72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15497A" w:rsidRPr="00740A8B" w:rsidTr="0015497A">
        <w:trPr>
          <w:trHeight w:val="151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Воздухопроницаемость  (ø=20 см², p=100Па) (ГОСТ ISO 9237)</w:t>
            </w:r>
          </w:p>
        </w:tc>
        <w:tc>
          <w:tcPr>
            <w:tcW w:w="2268" w:type="dxa"/>
            <w:vAlign w:val="center"/>
            <w:hideMark/>
          </w:tcPr>
          <w:p w:rsidR="0015497A" w:rsidRPr="00702A72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1 200,0</w:t>
            </w:r>
          </w:p>
        </w:tc>
      </w:tr>
      <w:tr w:rsidR="0015497A" w:rsidRPr="00740A8B" w:rsidTr="0015497A">
        <w:trPr>
          <w:trHeight w:val="312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Воздухопроницаемость  (ø=20 см², p=100Па)  (ISO 9237)</w:t>
            </w:r>
          </w:p>
        </w:tc>
        <w:tc>
          <w:tcPr>
            <w:tcW w:w="2268" w:type="dxa"/>
            <w:vAlign w:val="center"/>
            <w:hideMark/>
          </w:tcPr>
          <w:p w:rsidR="0015497A" w:rsidRPr="00702A72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proofErr w:type="spellStart"/>
            <w:r w:rsidRPr="00026B24">
              <w:rPr>
                <w:sz w:val="22"/>
                <w:szCs w:val="22"/>
              </w:rPr>
              <w:t>Водоотталкивание</w:t>
            </w:r>
            <w:proofErr w:type="spellEnd"/>
            <w:r w:rsidRPr="00026B24">
              <w:rPr>
                <w:sz w:val="22"/>
                <w:szCs w:val="22"/>
              </w:rPr>
              <w:t xml:space="preserve"> (ГОСТ 30292 (ИСО 4920))</w:t>
            </w:r>
          </w:p>
        </w:tc>
        <w:tc>
          <w:tcPr>
            <w:tcW w:w="2268" w:type="dxa"/>
            <w:vAlign w:val="center"/>
            <w:hideMark/>
          </w:tcPr>
          <w:p w:rsidR="0015497A" w:rsidRPr="001635A9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306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Стойкость к поверхностному смачиванию (ГОСТ Р ИСО 4920)</w:t>
            </w:r>
          </w:p>
        </w:tc>
        <w:tc>
          <w:tcPr>
            <w:tcW w:w="2268" w:type="dxa"/>
            <w:vAlign w:val="center"/>
            <w:hideMark/>
          </w:tcPr>
          <w:p w:rsidR="0015497A" w:rsidRPr="001635A9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Стойкость к поверхностному смачиванию (ISO 4920)</w:t>
            </w:r>
          </w:p>
        </w:tc>
        <w:tc>
          <w:tcPr>
            <w:tcW w:w="2268" w:type="dxa"/>
            <w:vAlign w:val="center"/>
            <w:hideMark/>
          </w:tcPr>
          <w:p w:rsidR="0015497A" w:rsidRPr="001635A9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 xml:space="preserve">Определение водоотталкивающих свойства способом дождевания (Метод </w:t>
            </w:r>
            <w:proofErr w:type="spellStart"/>
            <w:r w:rsidRPr="00026B24">
              <w:rPr>
                <w:sz w:val="22"/>
                <w:szCs w:val="22"/>
              </w:rPr>
              <w:t>Бундесманна</w:t>
            </w:r>
            <w:proofErr w:type="spellEnd"/>
            <w:r w:rsidRPr="00026B24">
              <w:rPr>
                <w:sz w:val="22"/>
                <w:szCs w:val="22"/>
              </w:rPr>
              <w:t>) (ГОСТ ISO 9865)</w:t>
            </w:r>
          </w:p>
        </w:tc>
        <w:tc>
          <w:tcPr>
            <w:tcW w:w="2268" w:type="dxa"/>
            <w:vAlign w:val="center"/>
          </w:tcPr>
          <w:p w:rsidR="0015497A" w:rsidRPr="0053250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proofErr w:type="spellStart"/>
            <w:r w:rsidRPr="00026B24">
              <w:rPr>
                <w:sz w:val="22"/>
                <w:szCs w:val="22"/>
              </w:rPr>
              <w:t>Маслоотталкивание</w:t>
            </w:r>
            <w:proofErr w:type="spellEnd"/>
            <w:r w:rsidRPr="00026B24">
              <w:rPr>
                <w:sz w:val="22"/>
                <w:szCs w:val="22"/>
              </w:rPr>
              <w:t xml:space="preserve"> (ГОСТ 11209)</w:t>
            </w:r>
          </w:p>
        </w:tc>
        <w:tc>
          <w:tcPr>
            <w:tcW w:w="2268" w:type="dxa"/>
            <w:vAlign w:val="center"/>
            <w:hideMark/>
          </w:tcPr>
          <w:p w:rsidR="0015497A" w:rsidRPr="00702A72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proofErr w:type="spellStart"/>
            <w:r w:rsidRPr="00026B24">
              <w:rPr>
                <w:sz w:val="22"/>
                <w:szCs w:val="22"/>
              </w:rPr>
              <w:t>Маслонепроницаемость</w:t>
            </w:r>
            <w:proofErr w:type="spellEnd"/>
            <w:r w:rsidRPr="00026B24">
              <w:rPr>
                <w:sz w:val="22"/>
                <w:szCs w:val="22"/>
              </w:rPr>
              <w:t xml:space="preserve"> (ГОСТ Р ИСО 14419)</w:t>
            </w:r>
          </w:p>
        </w:tc>
        <w:tc>
          <w:tcPr>
            <w:tcW w:w="2268" w:type="dxa"/>
            <w:vAlign w:val="center"/>
            <w:hideMark/>
          </w:tcPr>
          <w:p w:rsidR="0015497A" w:rsidRPr="00702A72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proofErr w:type="spellStart"/>
            <w:r w:rsidRPr="00026B24">
              <w:rPr>
                <w:sz w:val="22"/>
                <w:szCs w:val="22"/>
              </w:rPr>
              <w:t>Нефтеотталкивание</w:t>
            </w:r>
            <w:proofErr w:type="spellEnd"/>
            <w:r w:rsidRPr="00026B24">
              <w:rPr>
                <w:sz w:val="22"/>
                <w:szCs w:val="22"/>
              </w:rPr>
              <w:t xml:space="preserve"> (ГОСТ 11209)</w:t>
            </w:r>
          </w:p>
        </w:tc>
        <w:tc>
          <w:tcPr>
            <w:tcW w:w="2268" w:type="dxa"/>
            <w:vAlign w:val="center"/>
            <w:hideMark/>
          </w:tcPr>
          <w:p w:rsidR="0015497A" w:rsidRPr="00702A72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3 720,0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proofErr w:type="spellStart"/>
            <w:r w:rsidRPr="00026B24">
              <w:rPr>
                <w:sz w:val="22"/>
                <w:szCs w:val="22"/>
              </w:rPr>
              <w:t>Паропроницаемость</w:t>
            </w:r>
            <w:proofErr w:type="spellEnd"/>
            <w:r w:rsidRPr="00026B24">
              <w:rPr>
                <w:sz w:val="22"/>
                <w:szCs w:val="22"/>
              </w:rPr>
              <w:t xml:space="preserve"> (ISO 15496)</w:t>
            </w:r>
          </w:p>
        </w:tc>
        <w:tc>
          <w:tcPr>
            <w:tcW w:w="2268" w:type="dxa"/>
            <w:vAlign w:val="center"/>
            <w:hideMark/>
          </w:tcPr>
          <w:p w:rsidR="0015497A" w:rsidRPr="00702A72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4 920,0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8"/>
              </w:rPr>
              <w:t>Сопротивление проникновению пара (</w:t>
            </w:r>
            <w:proofErr w:type="spellStart"/>
            <w:r w:rsidRPr="00026B24">
              <w:rPr>
                <w:sz w:val="22"/>
                <w:szCs w:val="28"/>
              </w:rPr>
              <w:t>Ret</w:t>
            </w:r>
            <w:proofErr w:type="spellEnd"/>
            <w:r w:rsidRPr="00026B24">
              <w:rPr>
                <w:sz w:val="22"/>
                <w:szCs w:val="28"/>
              </w:rPr>
              <w:t>) ГОСТ ISO 11092-2021</w:t>
            </w:r>
          </w:p>
        </w:tc>
        <w:tc>
          <w:tcPr>
            <w:tcW w:w="2268" w:type="dxa"/>
            <w:vAlign w:val="center"/>
          </w:tcPr>
          <w:p w:rsidR="0015497A" w:rsidRPr="00702A72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6 000,0 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8"/>
              </w:rPr>
              <w:t>Тепловое сопротивление ГОСТ ISO 11092-2021 (</w:t>
            </w:r>
            <w:proofErr w:type="spellStart"/>
            <w:r w:rsidRPr="00026B24">
              <w:rPr>
                <w:sz w:val="22"/>
                <w:szCs w:val="28"/>
              </w:rPr>
              <w:t>Rct</w:t>
            </w:r>
            <w:proofErr w:type="spellEnd"/>
            <w:r w:rsidRPr="00026B24">
              <w:rPr>
                <w:sz w:val="22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8"/>
              </w:rPr>
              <w:t>Сопротивление водяному пару (</w:t>
            </w:r>
            <w:proofErr w:type="spellStart"/>
            <w:r w:rsidRPr="00026B24">
              <w:rPr>
                <w:sz w:val="22"/>
                <w:szCs w:val="28"/>
              </w:rPr>
              <w:t>Ret</w:t>
            </w:r>
            <w:proofErr w:type="spellEnd"/>
            <w:r w:rsidRPr="00026B24">
              <w:rPr>
                <w:sz w:val="22"/>
                <w:szCs w:val="28"/>
              </w:rPr>
              <w:t>) ISO 11092:2014</w:t>
            </w:r>
          </w:p>
        </w:tc>
        <w:tc>
          <w:tcPr>
            <w:tcW w:w="2268" w:type="dxa"/>
            <w:vAlign w:val="center"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8"/>
              </w:rPr>
              <w:t>Тепловое сопротивление (</w:t>
            </w:r>
            <w:proofErr w:type="spellStart"/>
            <w:r w:rsidRPr="00026B24">
              <w:rPr>
                <w:sz w:val="22"/>
                <w:szCs w:val="28"/>
              </w:rPr>
              <w:t>Rct</w:t>
            </w:r>
            <w:proofErr w:type="spellEnd"/>
            <w:r w:rsidRPr="00026B24">
              <w:rPr>
                <w:sz w:val="22"/>
                <w:szCs w:val="28"/>
              </w:rPr>
              <w:t>)  ISO 11092:2014</w:t>
            </w:r>
          </w:p>
        </w:tc>
        <w:tc>
          <w:tcPr>
            <w:tcW w:w="2268" w:type="dxa"/>
            <w:vAlign w:val="center"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6 000,0</w:t>
            </w:r>
          </w:p>
        </w:tc>
      </w:tr>
      <w:tr w:rsidR="0015497A" w:rsidRPr="00740A8B" w:rsidTr="0015497A">
        <w:trPr>
          <w:trHeight w:val="116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Суммарное тепловое сопротивление (ГОСТ 20489)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Огнестойкость (ГОСТ ISO 15025 метод А, метод В)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Огнестойкость (ГОСТ 11209)</w:t>
            </w:r>
          </w:p>
        </w:tc>
        <w:tc>
          <w:tcPr>
            <w:tcW w:w="2268" w:type="dxa"/>
            <w:vAlign w:val="center"/>
            <w:hideMark/>
          </w:tcPr>
          <w:p w:rsidR="0015497A" w:rsidRPr="0053250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3 600,0</w:t>
            </w:r>
          </w:p>
        </w:tc>
      </w:tr>
      <w:tr w:rsidR="0015497A" w:rsidRPr="004E43E2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воздействию света (ГОСТ Р ИСО 105-B02)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6 240,0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воздействию света (ISO 105-B02)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 w:rsidRPr="0073596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воздействию света (ГОСТ 9733.1 (ИСО 105-В01))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6 000,0</w:t>
            </w:r>
          </w:p>
        </w:tc>
      </w:tr>
      <w:tr w:rsidR="0015497A" w:rsidRPr="00740A8B" w:rsidTr="0015497A">
        <w:trPr>
          <w:trHeight w:val="96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воздействию стирки (ГОСТ Р ИСО 105-C06)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воздействию стирки (ISO 105-C06)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воздействию стирки (ГОСТ 9733.4)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воздействию пота (ГОСТ Р ИСО 105-E04)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воздействию пота (ISO 105-E04)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воздействию пота (ГОСТ 9733.6)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76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воде (ГОСТ Р ИСО 105-E01)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94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дистиллированной воде (ГОСТ 9733.5)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529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 xml:space="preserve">Устойчивость окраски к действию сухой химической чистки с применением </w:t>
            </w:r>
            <w:proofErr w:type="spellStart"/>
            <w:r w:rsidRPr="00026B24">
              <w:rPr>
                <w:sz w:val="22"/>
                <w:szCs w:val="22"/>
              </w:rPr>
              <w:t>перхлорэтиленового</w:t>
            </w:r>
            <w:proofErr w:type="spellEnd"/>
            <w:r w:rsidRPr="00026B24">
              <w:rPr>
                <w:sz w:val="22"/>
                <w:szCs w:val="22"/>
              </w:rPr>
              <w:t xml:space="preserve"> растворителя (ГОСТ Р ИСО 105-D01)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органическим растворителям (ГОСТ 9733.13)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194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химической чистке (ГОСТ 27323)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глажению (ГОСТ 9733.7)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горячему прессованию ГОСТ Р 57460-2017 (ИСО 105-X11:1994)</w:t>
            </w:r>
          </w:p>
        </w:tc>
        <w:tc>
          <w:tcPr>
            <w:tcW w:w="2268" w:type="dxa"/>
            <w:vAlign w:val="center"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горячему прессованию (ISO 105-X11)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2 400,0 </w:t>
            </w:r>
          </w:p>
        </w:tc>
      </w:tr>
      <w:tr w:rsidR="0015497A" w:rsidRPr="00740A8B" w:rsidTr="0015497A">
        <w:trPr>
          <w:trHeight w:val="247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трению (сухому и мокрому) (ГОСТ ISO 105-Х12)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155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трению (сухому и мокрому) (ГОСТ Р ИСО 105- Х12)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63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трению (сухому и мокрому) (ISO 105-X12)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224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к трению (сухому и мокрому) (ГОСТ 9733.27 (СТ СЭВ 5444))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2 400,0</w:t>
            </w:r>
          </w:p>
        </w:tc>
      </w:tr>
      <w:tr w:rsidR="0015497A" w:rsidRPr="00740A8B" w:rsidTr="0015497A">
        <w:trPr>
          <w:trHeight w:val="131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после 25 стирок (ГОСТ Р ИСО 6330)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Устойчивость окраски после 25 стирок (ГОСТ ISO 6330)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735968">
              <w:rPr>
                <w:color w:val="000000"/>
                <w:sz w:val="22"/>
                <w:szCs w:val="22"/>
              </w:rPr>
              <w:t>7 200,0</w:t>
            </w:r>
          </w:p>
        </w:tc>
      </w:tr>
      <w:tr w:rsidR="0015497A" w:rsidRPr="00740A8B" w:rsidTr="0015497A">
        <w:trPr>
          <w:trHeight w:val="181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Допустимое отклонение по цветовому различию (ГОСТ Р ИСО 105-J03)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4 800,0</w:t>
            </w:r>
          </w:p>
        </w:tc>
      </w:tr>
      <w:tr w:rsidR="0015497A" w:rsidRPr="00740A8B" w:rsidTr="0015497A">
        <w:trPr>
          <w:trHeight w:val="199"/>
        </w:trPr>
        <w:tc>
          <w:tcPr>
            <w:tcW w:w="7939" w:type="dxa"/>
            <w:vAlign w:val="center"/>
            <w:hideMark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Допустимое отклонение по цветовому различию (ISO 105-J03)</w:t>
            </w:r>
          </w:p>
        </w:tc>
        <w:tc>
          <w:tcPr>
            <w:tcW w:w="2268" w:type="dxa"/>
            <w:vAlign w:val="center"/>
            <w:hideMark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4 800,0</w:t>
            </w:r>
          </w:p>
        </w:tc>
      </w:tr>
      <w:tr w:rsidR="0015497A" w:rsidRPr="00740A8B" w:rsidTr="0015497A">
        <w:trPr>
          <w:trHeight w:val="75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lastRenderedPageBreak/>
              <w:t>Прочность адгезии покрытия (ГОСТ Р ИСО 2411)</w:t>
            </w:r>
          </w:p>
        </w:tc>
        <w:tc>
          <w:tcPr>
            <w:tcW w:w="2268" w:type="dxa"/>
            <w:vAlign w:val="center"/>
          </w:tcPr>
          <w:p w:rsidR="0015497A" w:rsidRPr="0053250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Сопротивления разрушению при многократном изгибе (ГОСТ ISO 7854 Метод А)</w:t>
            </w:r>
          </w:p>
        </w:tc>
        <w:tc>
          <w:tcPr>
            <w:tcW w:w="2268" w:type="dxa"/>
            <w:vAlign w:val="center"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4 800,0</w:t>
            </w:r>
          </w:p>
        </w:tc>
      </w:tr>
      <w:tr w:rsidR="0015497A" w:rsidRPr="00740A8B" w:rsidTr="0015497A">
        <w:trPr>
          <w:trHeight w:val="60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Координата цветности, минимальный коэффициент яркости (ГОСТ 12.4.281)</w:t>
            </w:r>
          </w:p>
        </w:tc>
        <w:tc>
          <w:tcPr>
            <w:tcW w:w="2268" w:type="dxa"/>
            <w:vAlign w:val="center"/>
          </w:tcPr>
          <w:p w:rsidR="0015497A" w:rsidRPr="0053250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3 600,0</w:t>
            </w:r>
          </w:p>
        </w:tc>
      </w:tr>
      <w:tr w:rsidR="0015497A" w:rsidRPr="00740A8B" w:rsidTr="0015497A">
        <w:trPr>
          <w:trHeight w:val="83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>Водоупорность после истирания (DIN EN 530:2010-12, ISO 811 (ГОСТ 3816 Приложение 3)</w:t>
            </w:r>
          </w:p>
        </w:tc>
        <w:tc>
          <w:tcPr>
            <w:tcW w:w="2268" w:type="dxa"/>
            <w:vAlign w:val="center"/>
          </w:tcPr>
          <w:p w:rsidR="0015497A" w:rsidRPr="0073596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6 000,0</w:t>
            </w:r>
          </w:p>
        </w:tc>
      </w:tr>
      <w:tr w:rsidR="0015497A" w:rsidRPr="00740A8B" w:rsidTr="0015497A">
        <w:trPr>
          <w:trHeight w:val="83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 xml:space="preserve">Водоупорность после гибких деформаций (ГОСТ ISO 7854 метод С, ISO 811 (ГОСТ 3816 Приложение 3)  </w:t>
            </w:r>
          </w:p>
        </w:tc>
        <w:tc>
          <w:tcPr>
            <w:tcW w:w="2268" w:type="dxa"/>
            <w:vAlign w:val="center"/>
          </w:tcPr>
          <w:p w:rsidR="0015497A" w:rsidRPr="00735968" w:rsidRDefault="0015497A" w:rsidP="006930A7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735968">
              <w:rPr>
                <w:color w:val="000000"/>
                <w:sz w:val="22"/>
                <w:szCs w:val="22"/>
              </w:rPr>
              <w:t>4 800,0</w:t>
            </w:r>
          </w:p>
        </w:tc>
      </w:tr>
      <w:tr w:rsidR="0015497A" w:rsidRPr="00740A8B" w:rsidTr="0015497A">
        <w:trPr>
          <w:trHeight w:val="83"/>
        </w:trPr>
        <w:tc>
          <w:tcPr>
            <w:tcW w:w="7939" w:type="dxa"/>
            <w:vAlign w:val="center"/>
          </w:tcPr>
          <w:p w:rsidR="0015497A" w:rsidRPr="00026B24" w:rsidRDefault="0015497A" w:rsidP="006930A7">
            <w:pPr>
              <w:rPr>
                <w:sz w:val="22"/>
                <w:szCs w:val="22"/>
              </w:rPr>
            </w:pPr>
            <w:r w:rsidRPr="00026B24">
              <w:rPr>
                <w:sz w:val="22"/>
                <w:szCs w:val="22"/>
              </w:rPr>
              <w:t xml:space="preserve">Водоупорность после обработки нефтью и маслом DIN EN 343:2019-11 (5.1.3.5), ISO 811 (ГОСТ 3816 Приложение 3)  </w:t>
            </w:r>
          </w:p>
        </w:tc>
        <w:tc>
          <w:tcPr>
            <w:tcW w:w="2268" w:type="dxa"/>
            <w:vAlign w:val="center"/>
          </w:tcPr>
          <w:p w:rsidR="0015497A" w:rsidRPr="00532508" w:rsidRDefault="0015497A" w:rsidP="00693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3 600,0</w:t>
            </w:r>
          </w:p>
        </w:tc>
      </w:tr>
    </w:tbl>
    <w:p w:rsidR="00EA5539" w:rsidRDefault="00EA5539"/>
    <w:sectPr w:rsidR="00EA5539" w:rsidSect="001A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8D"/>
    <w:rsid w:val="0015497A"/>
    <w:rsid w:val="001A11B0"/>
    <w:rsid w:val="004B7125"/>
    <w:rsid w:val="00AE3C8D"/>
    <w:rsid w:val="00DD2F5D"/>
    <w:rsid w:val="00EA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D0A6D-BC45-4D38-8406-B551968F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1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1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Мележик Галина Александровна</dc:creator>
  <cp:keywords/>
  <dc:description/>
  <cp:lastModifiedBy>Мележик Галина Александровна</cp:lastModifiedBy>
  <cp:revision>5</cp:revision>
  <cp:lastPrinted>2023-01-30T11:38:00Z</cp:lastPrinted>
  <dcterms:created xsi:type="dcterms:W3CDTF">2023-01-30T10:55:00Z</dcterms:created>
  <dcterms:modified xsi:type="dcterms:W3CDTF">2023-01-30T11:57:00Z</dcterms:modified>
</cp:coreProperties>
</file>